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ED1E1" w14:textId="74A03EBB" w:rsidR="00BE72C6" w:rsidRPr="000D522D" w:rsidRDefault="00A778A5" w:rsidP="00731955">
      <w:pPr>
        <w:spacing w:after="0" w:line="240" w:lineRule="auto"/>
        <w:ind w:left="360"/>
        <w:jc w:val="center"/>
        <w:rPr>
          <w:rFonts w:ascii="Cambria" w:hAnsi="Cambria"/>
          <w:b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>Chapter 4</w:t>
      </w:r>
      <w:r w:rsidR="00BE72C6"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b/>
          <w:sz w:val="24"/>
          <w:szCs w:val="24"/>
        </w:rPr>
        <w:t xml:space="preserve"> </w:t>
      </w:r>
      <w:r w:rsidRPr="000D522D">
        <w:rPr>
          <w:rFonts w:ascii="Cambria" w:hAnsi="Cambria"/>
          <w:b/>
          <w:sz w:val="24"/>
          <w:szCs w:val="24"/>
        </w:rPr>
        <w:t>Résum</w:t>
      </w:r>
      <w:r w:rsidR="00D30815" w:rsidRPr="000D522D">
        <w:rPr>
          <w:rFonts w:ascii="Cambria" w:hAnsi="Cambria"/>
          <w:b/>
          <w:sz w:val="24"/>
          <w:szCs w:val="24"/>
        </w:rPr>
        <w:t>és, Interviews, and Negotiation</w:t>
      </w:r>
    </w:p>
    <w:p w14:paraId="429370B6" w14:textId="2F74FF94" w:rsidR="000D522D" w:rsidRDefault="000D522D" w:rsidP="00731955">
      <w:pPr>
        <w:spacing w:after="0" w:line="240" w:lineRule="auto"/>
        <w:ind w:left="360"/>
        <w:jc w:val="center"/>
        <w:rPr>
          <w:rFonts w:ascii="Cambria" w:hAnsi="Cambria"/>
          <w:b/>
          <w:sz w:val="24"/>
          <w:szCs w:val="24"/>
        </w:rPr>
      </w:pPr>
    </w:p>
    <w:p w14:paraId="367DA85C" w14:textId="695175A2" w:rsidR="000D522D" w:rsidRPr="000D522D" w:rsidRDefault="000D522D" w:rsidP="00731955">
      <w:pPr>
        <w:spacing w:after="0" w:line="240" w:lineRule="auto"/>
        <w:ind w:left="36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Video and Multimedia</w:t>
      </w:r>
    </w:p>
    <w:p w14:paraId="3E9777B8" w14:textId="059D0200" w:rsidR="00C9444D" w:rsidRPr="000D522D" w:rsidRDefault="00C9444D" w:rsidP="00415A34">
      <w:pPr>
        <w:spacing w:after="0" w:line="240" w:lineRule="auto"/>
        <w:ind w:left="-720" w:firstLine="720"/>
        <w:rPr>
          <w:rFonts w:ascii="Cambria" w:hAnsi="Cambria"/>
          <w:sz w:val="24"/>
          <w:szCs w:val="24"/>
        </w:rPr>
      </w:pPr>
    </w:p>
    <w:p w14:paraId="3F50F03F" w14:textId="6A1D6730" w:rsidR="00891739" w:rsidRPr="007E176A" w:rsidRDefault="00EB6DB4" w:rsidP="007E176A">
      <w:pPr>
        <w:spacing w:after="0" w:line="240" w:lineRule="auto"/>
        <w:rPr>
          <w:rFonts w:ascii="Cambria" w:hAnsi="Cambria"/>
          <w:sz w:val="24"/>
          <w:szCs w:val="24"/>
        </w:rPr>
      </w:pPr>
      <w:r w:rsidRPr="007E176A">
        <w:rPr>
          <w:rFonts w:ascii="Cambria" w:hAnsi="Cambria"/>
          <w:b/>
          <w:sz w:val="24"/>
          <w:szCs w:val="24"/>
        </w:rPr>
        <w:t xml:space="preserve">LO 4.1. </w:t>
      </w:r>
      <w:r w:rsidR="00827E2F" w:rsidRPr="007E176A">
        <w:rPr>
          <w:rFonts w:ascii="Cambria" w:hAnsi="Cambria"/>
          <w:sz w:val="24"/>
          <w:szCs w:val="24"/>
        </w:rPr>
        <w:t>Identify the six stages of the job-seeking process</w:t>
      </w:r>
    </w:p>
    <w:p w14:paraId="7A8D0C85" w14:textId="1C943AB2" w:rsidR="00891739" w:rsidRPr="000D522D" w:rsidRDefault="00891739" w:rsidP="00D70CE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 xml:space="preserve">Audio </w:t>
      </w:r>
      <w:r w:rsidR="00EB6DB4">
        <w:rPr>
          <w:rFonts w:ascii="Cambria" w:hAnsi="Cambria"/>
          <w:b/>
          <w:sz w:val="24"/>
          <w:szCs w:val="24"/>
        </w:rPr>
        <w:t>1</w:t>
      </w:r>
      <w:r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hyperlink r:id="rId8" w:history="1">
        <w:r w:rsidR="004C0E4B" w:rsidRPr="000D522D">
          <w:rPr>
            <w:rStyle w:val="Hyperlink"/>
            <w:rFonts w:ascii="Cambria" w:hAnsi="Cambria"/>
            <w:sz w:val="24"/>
            <w:szCs w:val="24"/>
          </w:rPr>
          <w:t>Blind Auditions Could Give Employers a Better Hiring Sense</w:t>
        </w:r>
      </w:hyperlink>
    </w:p>
    <w:p w14:paraId="10265636" w14:textId="1F086C86" w:rsidR="00891739" w:rsidRPr="000D522D" w:rsidRDefault="00891739" w:rsidP="00891739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>Description: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r w:rsidR="00466776" w:rsidRPr="000D522D">
        <w:rPr>
          <w:rFonts w:ascii="Cambria" w:hAnsi="Cambria"/>
          <w:sz w:val="24"/>
          <w:szCs w:val="24"/>
        </w:rPr>
        <w:t xml:space="preserve">Interesting audio story about companies using a </w:t>
      </w:r>
      <w:r w:rsidR="009D66A8">
        <w:rPr>
          <w:rFonts w:ascii="Cambria" w:hAnsi="Cambria"/>
          <w:sz w:val="24"/>
          <w:szCs w:val="24"/>
        </w:rPr>
        <w:t>“</w:t>
      </w:r>
      <w:r w:rsidR="00466776" w:rsidRPr="000D522D">
        <w:rPr>
          <w:rFonts w:ascii="Cambria" w:hAnsi="Cambria"/>
          <w:sz w:val="24"/>
          <w:szCs w:val="24"/>
        </w:rPr>
        <w:t>blind interview</w:t>
      </w:r>
      <w:r w:rsidR="009D66A8">
        <w:rPr>
          <w:rFonts w:ascii="Cambria" w:hAnsi="Cambria"/>
          <w:sz w:val="24"/>
          <w:szCs w:val="24"/>
        </w:rPr>
        <w:t>”</w:t>
      </w:r>
      <w:r w:rsidR="00466776" w:rsidRPr="000D522D">
        <w:rPr>
          <w:rFonts w:ascii="Cambria" w:hAnsi="Cambria"/>
          <w:sz w:val="24"/>
          <w:szCs w:val="24"/>
        </w:rPr>
        <w:t xml:space="preserve"> to get beyond choosing candidates like themselves</w:t>
      </w:r>
    </w:p>
    <w:p w14:paraId="7FE03AE7" w14:textId="77777777" w:rsidR="00891739" w:rsidRPr="000D522D" w:rsidRDefault="00891739" w:rsidP="00891739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</w:p>
    <w:p w14:paraId="463575A0" w14:textId="213822E1" w:rsidR="00891739" w:rsidRPr="000D522D" w:rsidRDefault="00891739" w:rsidP="00D70CE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 xml:space="preserve">Web </w:t>
      </w:r>
      <w:r w:rsidR="00EB6DB4">
        <w:rPr>
          <w:rFonts w:ascii="Cambria" w:hAnsi="Cambria"/>
          <w:b/>
          <w:sz w:val="24"/>
          <w:szCs w:val="24"/>
        </w:rPr>
        <w:t>1</w:t>
      </w:r>
      <w:r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hyperlink r:id="rId9" w:history="1">
        <w:r w:rsidR="004C0E4B" w:rsidRPr="000D522D">
          <w:rPr>
            <w:rStyle w:val="Hyperlink"/>
            <w:rFonts w:ascii="Cambria" w:hAnsi="Cambria"/>
            <w:sz w:val="24"/>
            <w:szCs w:val="24"/>
          </w:rPr>
          <w:t>Guide to Interviewing</w:t>
        </w:r>
      </w:hyperlink>
    </w:p>
    <w:p w14:paraId="0BEE4F33" w14:textId="57169FEE" w:rsidR="00891739" w:rsidRPr="000D522D" w:rsidRDefault="00891739" w:rsidP="00891739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>Description: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r w:rsidR="00973DCD" w:rsidRPr="000D522D">
        <w:rPr>
          <w:rFonts w:ascii="Cambria" w:hAnsi="Cambria"/>
          <w:sz w:val="24"/>
          <w:szCs w:val="24"/>
        </w:rPr>
        <w:t xml:space="preserve">This </w:t>
      </w:r>
      <w:r w:rsidR="009E1716" w:rsidRPr="000D522D">
        <w:rPr>
          <w:rFonts w:ascii="Cambria" w:hAnsi="Cambria"/>
          <w:sz w:val="24"/>
          <w:szCs w:val="24"/>
        </w:rPr>
        <w:t>article provides specific and detail</w:t>
      </w:r>
      <w:r w:rsidR="00301E0B" w:rsidRPr="000D522D">
        <w:rPr>
          <w:rFonts w:ascii="Cambria" w:hAnsi="Cambria"/>
          <w:sz w:val="24"/>
          <w:szCs w:val="24"/>
        </w:rPr>
        <w:t>ed</w:t>
      </w:r>
      <w:r w:rsidR="009E1716" w:rsidRPr="000D522D">
        <w:rPr>
          <w:rFonts w:ascii="Cambria" w:hAnsi="Cambria"/>
          <w:sz w:val="24"/>
          <w:szCs w:val="24"/>
        </w:rPr>
        <w:t xml:space="preserve"> guides for the interviewing process.</w:t>
      </w:r>
    </w:p>
    <w:p w14:paraId="1F85E1E1" w14:textId="77777777" w:rsidR="00891739" w:rsidRPr="000D522D" w:rsidRDefault="00891739" w:rsidP="00891739">
      <w:pPr>
        <w:spacing w:after="0" w:line="240" w:lineRule="auto"/>
        <w:ind w:left="720" w:firstLine="180"/>
        <w:rPr>
          <w:rFonts w:ascii="Cambria" w:hAnsi="Cambria"/>
          <w:sz w:val="24"/>
          <w:szCs w:val="24"/>
        </w:rPr>
      </w:pPr>
    </w:p>
    <w:p w14:paraId="482CFDF1" w14:textId="41E45DD4" w:rsidR="00C9444D" w:rsidRPr="007E176A" w:rsidRDefault="00EB6DB4" w:rsidP="007E176A">
      <w:pPr>
        <w:spacing w:after="0" w:line="240" w:lineRule="auto"/>
        <w:rPr>
          <w:rFonts w:ascii="Cambria" w:hAnsi="Cambria"/>
          <w:sz w:val="24"/>
          <w:szCs w:val="24"/>
        </w:rPr>
      </w:pPr>
      <w:r w:rsidRPr="007E176A">
        <w:rPr>
          <w:rFonts w:ascii="Cambria" w:hAnsi="Cambria"/>
          <w:b/>
          <w:sz w:val="24"/>
          <w:szCs w:val="24"/>
        </w:rPr>
        <w:t xml:space="preserve">LO 4.2. </w:t>
      </w:r>
      <w:r w:rsidR="00827E2F" w:rsidRPr="007E176A">
        <w:rPr>
          <w:rFonts w:ascii="Cambria" w:hAnsi="Cambria"/>
          <w:sz w:val="24"/>
          <w:szCs w:val="24"/>
        </w:rPr>
        <w:t>Explain the important role of exploring and researching in the job-seeking process</w:t>
      </w:r>
    </w:p>
    <w:p w14:paraId="6706FE59" w14:textId="47B195B4" w:rsidR="00C9444D" w:rsidRPr="000D522D" w:rsidRDefault="00C9444D" w:rsidP="00D70CE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 xml:space="preserve">Video </w:t>
      </w:r>
      <w:r w:rsidR="00B62578">
        <w:rPr>
          <w:rFonts w:ascii="Cambria" w:hAnsi="Cambria"/>
          <w:b/>
          <w:sz w:val="24"/>
          <w:szCs w:val="24"/>
        </w:rPr>
        <w:t>1</w:t>
      </w:r>
      <w:r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b/>
          <w:sz w:val="24"/>
          <w:szCs w:val="24"/>
        </w:rPr>
        <w:t xml:space="preserve"> </w:t>
      </w:r>
      <w:hyperlink r:id="rId10" w:history="1">
        <w:r w:rsidR="004C0E4B" w:rsidRPr="000D522D">
          <w:rPr>
            <w:rStyle w:val="Hyperlink"/>
            <w:rFonts w:ascii="Cambria" w:hAnsi="Cambria"/>
            <w:sz w:val="24"/>
            <w:szCs w:val="24"/>
          </w:rPr>
          <w:t xml:space="preserve">10 Tips for </w:t>
        </w:r>
        <w:r w:rsidR="00EF4FE6" w:rsidRPr="000D522D">
          <w:rPr>
            <w:rStyle w:val="Hyperlink"/>
            <w:rFonts w:ascii="Cambria" w:hAnsi="Cambria"/>
            <w:sz w:val="24"/>
            <w:szCs w:val="24"/>
          </w:rPr>
          <w:t>First-</w:t>
        </w:r>
        <w:r w:rsidR="004C0E4B" w:rsidRPr="000D522D">
          <w:rPr>
            <w:rStyle w:val="Hyperlink"/>
            <w:rFonts w:ascii="Cambria" w:hAnsi="Cambria"/>
            <w:sz w:val="24"/>
            <w:szCs w:val="24"/>
          </w:rPr>
          <w:t>Time Job Seekers</w:t>
        </w:r>
      </w:hyperlink>
    </w:p>
    <w:p w14:paraId="12589C2A" w14:textId="447EEF74" w:rsidR="00C9444D" w:rsidRPr="000D522D" w:rsidRDefault="00C9444D" w:rsidP="00415A34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>Description: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r w:rsidR="00C85FFA" w:rsidRPr="000D522D">
        <w:rPr>
          <w:rFonts w:ascii="Cambria" w:hAnsi="Cambria"/>
          <w:sz w:val="24"/>
          <w:szCs w:val="24"/>
        </w:rPr>
        <w:t xml:space="preserve">Tips for </w:t>
      </w:r>
      <w:r w:rsidR="00973DCD" w:rsidRPr="000D522D">
        <w:rPr>
          <w:rFonts w:ascii="Cambria" w:hAnsi="Cambria"/>
          <w:sz w:val="24"/>
          <w:szCs w:val="24"/>
        </w:rPr>
        <w:t>first-</w:t>
      </w:r>
      <w:r w:rsidR="00C85FFA" w:rsidRPr="000D522D">
        <w:rPr>
          <w:rFonts w:ascii="Cambria" w:hAnsi="Cambria"/>
          <w:sz w:val="24"/>
          <w:szCs w:val="24"/>
        </w:rPr>
        <w:t xml:space="preserve">time job seekers from a person with 30 years </w:t>
      </w:r>
      <w:r w:rsidR="00973DCD" w:rsidRPr="000D522D">
        <w:rPr>
          <w:rFonts w:ascii="Cambria" w:hAnsi="Cambria"/>
          <w:sz w:val="24"/>
          <w:szCs w:val="24"/>
        </w:rPr>
        <w:t xml:space="preserve">of </w:t>
      </w:r>
      <w:r w:rsidR="00C85FFA" w:rsidRPr="000D522D">
        <w:rPr>
          <w:rFonts w:ascii="Cambria" w:hAnsi="Cambria"/>
          <w:sz w:val="24"/>
          <w:szCs w:val="24"/>
        </w:rPr>
        <w:t>experience</w:t>
      </w:r>
    </w:p>
    <w:p w14:paraId="6798204A" w14:textId="77777777" w:rsidR="00F969DF" w:rsidRPr="000D522D" w:rsidRDefault="00F969DF" w:rsidP="00415A34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441F97A2" w14:textId="54B50384" w:rsidR="00C9444D" w:rsidRPr="000D522D" w:rsidRDefault="00C9444D" w:rsidP="00D70CE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 xml:space="preserve">Audio </w:t>
      </w:r>
      <w:r w:rsidR="00EB6DB4">
        <w:rPr>
          <w:rFonts w:ascii="Cambria" w:hAnsi="Cambria"/>
          <w:b/>
          <w:sz w:val="24"/>
          <w:szCs w:val="24"/>
        </w:rPr>
        <w:t>2</w:t>
      </w:r>
      <w:r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hyperlink r:id="rId11" w:history="1">
        <w:r w:rsidR="004C0E4B" w:rsidRPr="000D522D">
          <w:rPr>
            <w:rStyle w:val="Hyperlink"/>
            <w:rFonts w:ascii="Cambria" w:hAnsi="Cambria"/>
            <w:sz w:val="24"/>
            <w:szCs w:val="24"/>
          </w:rPr>
          <w:t>Study:</w:t>
        </w:r>
        <w:r w:rsidR="0081405A" w:rsidRPr="000D522D">
          <w:rPr>
            <w:rStyle w:val="Hyperlink"/>
            <w:rFonts w:ascii="Cambria" w:hAnsi="Cambria"/>
            <w:sz w:val="24"/>
            <w:szCs w:val="24"/>
          </w:rPr>
          <w:t xml:space="preserve"> </w:t>
        </w:r>
        <w:r w:rsidR="004C0E4B" w:rsidRPr="000D522D">
          <w:rPr>
            <w:rStyle w:val="Hyperlink"/>
            <w:rFonts w:ascii="Cambria" w:hAnsi="Cambria"/>
            <w:sz w:val="24"/>
            <w:szCs w:val="24"/>
          </w:rPr>
          <w:t>College Grads Unprepared for Workplace</w:t>
        </w:r>
      </w:hyperlink>
    </w:p>
    <w:p w14:paraId="0B08EA3C" w14:textId="3F54C41B" w:rsidR="00C9444D" w:rsidRPr="000D522D" w:rsidRDefault="00C9444D" w:rsidP="00415A34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>Description: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r w:rsidR="00C85FFA" w:rsidRPr="000D522D">
        <w:rPr>
          <w:rFonts w:ascii="Cambria" w:hAnsi="Cambria"/>
          <w:sz w:val="24"/>
          <w:szCs w:val="24"/>
        </w:rPr>
        <w:t xml:space="preserve">A </w:t>
      </w:r>
      <w:r w:rsidR="007D703A" w:rsidRPr="000D522D">
        <w:rPr>
          <w:rFonts w:ascii="Cambria" w:hAnsi="Cambria"/>
          <w:sz w:val="24"/>
          <w:szCs w:val="24"/>
        </w:rPr>
        <w:t>story about York College graduates who receive tips for getting a new job in the workplace after college</w:t>
      </w:r>
    </w:p>
    <w:p w14:paraId="521BAF11" w14:textId="77777777" w:rsidR="00F969DF" w:rsidRPr="000D522D" w:rsidRDefault="00F969DF" w:rsidP="00415A34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58B800D7" w14:textId="31F421E4" w:rsidR="00C9444D" w:rsidRPr="000D522D" w:rsidRDefault="00C9444D" w:rsidP="00D70CE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 xml:space="preserve">Web </w:t>
      </w:r>
      <w:r w:rsidR="00EB6DB4">
        <w:rPr>
          <w:rFonts w:ascii="Cambria" w:hAnsi="Cambria"/>
          <w:b/>
          <w:sz w:val="24"/>
          <w:szCs w:val="24"/>
        </w:rPr>
        <w:t>2</w:t>
      </w:r>
      <w:r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hyperlink r:id="rId12" w:history="1">
        <w:r w:rsidR="004C0E4B" w:rsidRPr="000D522D">
          <w:rPr>
            <w:rStyle w:val="Hyperlink"/>
            <w:rFonts w:ascii="Cambria" w:hAnsi="Cambria"/>
            <w:sz w:val="24"/>
            <w:szCs w:val="24"/>
          </w:rPr>
          <w:t>Step-by-Step Guide to Researching Companies:</w:t>
        </w:r>
        <w:r w:rsidR="0081405A" w:rsidRPr="000D522D">
          <w:rPr>
            <w:rStyle w:val="Hyperlink"/>
            <w:rFonts w:ascii="Cambria" w:hAnsi="Cambria"/>
            <w:sz w:val="24"/>
            <w:szCs w:val="24"/>
          </w:rPr>
          <w:t xml:space="preserve"> </w:t>
        </w:r>
        <w:r w:rsidR="004C0E4B" w:rsidRPr="000D522D">
          <w:rPr>
            <w:rStyle w:val="Hyperlink"/>
            <w:rFonts w:ascii="Cambria" w:hAnsi="Cambria"/>
            <w:sz w:val="24"/>
            <w:szCs w:val="24"/>
          </w:rPr>
          <w:t>How to Conduct Job-Search Research</w:t>
        </w:r>
      </w:hyperlink>
    </w:p>
    <w:p w14:paraId="26050B47" w14:textId="7DC4F8BF" w:rsidR="00C9444D" w:rsidRPr="000D522D" w:rsidRDefault="00C9444D" w:rsidP="00415A34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>Description: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r w:rsidR="00681AD9" w:rsidRPr="000D522D">
        <w:rPr>
          <w:rFonts w:ascii="Cambria" w:hAnsi="Cambria"/>
          <w:sz w:val="24"/>
          <w:szCs w:val="24"/>
        </w:rPr>
        <w:t xml:space="preserve">An article that emphasizes how important a commitment is to research companies you are </w:t>
      </w:r>
      <w:r w:rsidR="00D513FB" w:rsidRPr="000D522D">
        <w:rPr>
          <w:rFonts w:ascii="Cambria" w:hAnsi="Cambria"/>
          <w:sz w:val="24"/>
          <w:szCs w:val="24"/>
        </w:rPr>
        <w:t xml:space="preserve">interested </w:t>
      </w:r>
      <w:r w:rsidR="006A2A26" w:rsidRPr="000D522D">
        <w:rPr>
          <w:rFonts w:ascii="Cambria" w:hAnsi="Cambria"/>
          <w:sz w:val="24"/>
          <w:szCs w:val="24"/>
        </w:rPr>
        <w:t>in applying to</w:t>
      </w:r>
    </w:p>
    <w:p w14:paraId="76EE926D" w14:textId="77777777" w:rsidR="000E0E9B" w:rsidRPr="000D522D" w:rsidRDefault="000E0E9B" w:rsidP="000E0E9B">
      <w:pPr>
        <w:spacing w:after="0" w:line="240" w:lineRule="auto"/>
        <w:ind w:left="-720" w:firstLine="720"/>
        <w:rPr>
          <w:rFonts w:ascii="Cambria" w:hAnsi="Cambria"/>
          <w:sz w:val="24"/>
          <w:szCs w:val="24"/>
        </w:rPr>
      </w:pPr>
    </w:p>
    <w:p w14:paraId="39744BB8" w14:textId="35578A87" w:rsidR="000E0E9B" w:rsidRPr="007E176A" w:rsidRDefault="00EB6DB4" w:rsidP="007E176A">
      <w:pPr>
        <w:spacing w:after="0" w:line="240" w:lineRule="auto"/>
        <w:rPr>
          <w:rFonts w:ascii="Cambria" w:hAnsi="Cambria"/>
          <w:sz w:val="24"/>
          <w:szCs w:val="24"/>
        </w:rPr>
      </w:pPr>
      <w:r w:rsidRPr="007E176A">
        <w:rPr>
          <w:rFonts w:ascii="Cambria" w:hAnsi="Cambria"/>
          <w:b/>
          <w:sz w:val="24"/>
          <w:szCs w:val="24"/>
        </w:rPr>
        <w:t xml:space="preserve">LO 4.3. </w:t>
      </w:r>
      <w:r w:rsidR="00E64C07" w:rsidRPr="007E176A">
        <w:rPr>
          <w:rFonts w:ascii="Cambria" w:hAnsi="Cambria"/>
          <w:sz w:val="24"/>
          <w:szCs w:val="24"/>
        </w:rPr>
        <w:t>Develop a customized résumé and cover letter</w:t>
      </w:r>
    </w:p>
    <w:p w14:paraId="6B20CBBF" w14:textId="0887BE30" w:rsidR="000E0E9B" w:rsidRPr="000D522D" w:rsidRDefault="000E0E9B" w:rsidP="00D70CE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 xml:space="preserve">Audio </w:t>
      </w:r>
      <w:r w:rsidR="00EB6DB4">
        <w:rPr>
          <w:rFonts w:ascii="Cambria" w:hAnsi="Cambria"/>
          <w:b/>
          <w:sz w:val="24"/>
          <w:szCs w:val="24"/>
        </w:rPr>
        <w:t>3</w:t>
      </w:r>
      <w:r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hyperlink r:id="rId13" w:history="1">
        <w:r w:rsidR="00C5277F" w:rsidRPr="000D522D">
          <w:rPr>
            <w:rStyle w:val="Hyperlink"/>
            <w:rFonts w:ascii="Cambria" w:hAnsi="Cambria"/>
            <w:sz w:val="24"/>
            <w:szCs w:val="24"/>
          </w:rPr>
          <w:t>For a Resume, Type Font Matters</w:t>
        </w:r>
      </w:hyperlink>
    </w:p>
    <w:p w14:paraId="64354B1B" w14:textId="7E38C548" w:rsidR="000E0E9B" w:rsidRPr="000D522D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>Description: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r w:rsidR="00B14D7F" w:rsidRPr="000D522D">
        <w:rPr>
          <w:rFonts w:ascii="Cambria" w:hAnsi="Cambria"/>
          <w:sz w:val="24"/>
          <w:szCs w:val="24"/>
        </w:rPr>
        <w:t>An audio story that describes the connection between type font on r</w:t>
      </w:r>
      <w:r w:rsidR="009D66A8" w:rsidRPr="005C0C3F">
        <w:rPr>
          <w:rFonts w:ascii="Cambria" w:hAnsi="Cambria"/>
          <w:sz w:val="24"/>
          <w:szCs w:val="24"/>
        </w:rPr>
        <w:t>é</w:t>
      </w:r>
      <w:r w:rsidR="00B14D7F" w:rsidRPr="000D522D">
        <w:rPr>
          <w:rFonts w:ascii="Cambria" w:hAnsi="Cambria"/>
          <w:sz w:val="24"/>
          <w:szCs w:val="24"/>
        </w:rPr>
        <w:t>sum</w:t>
      </w:r>
      <w:r w:rsidR="009D66A8" w:rsidRPr="005C0C3F">
        <w:rPr>
          <w:rFonts w:ascii="Cambria" w:hAnsi="Cambria"/>
          <w:sz w:val="24"/>
          <w:szCs w:val="24"/>
        </w:rPr>
        <w:t>é</w:t>
      </w:r>
      <w:r w:rsidR="00B14D7F" w:rsidRPr="000D522D">
        <w:rPr>
          <w:rFonts w:ascii="Cambria" w:hAnsi="Cambria"/>
          <w:sz w:val="24"/>
          <w:szCs w:val="24"/>
        </w:rPr>
        <w:t>s and success in the job search process</w:t>
      </w:r>
    </w:p>
    <w:p w14:paraId="51320225" w14:textId="4BA9260B" w:rsidR="000E0E9B" w:rsidRPr="000D522D" w:rsidRDefault="000E0E9B" w:rsidP="00B14D7F">
      <w:pPr>
        <w:spacing w:after="0" w:line="240" w:lineRule="auto"/>
        <w:ind w:left="1980"/>
        <w:rPr>
          <w:rFonts w:ascii="Cambria" w:hAnsi="Cambria"/>
          <w:sz w:val="24"/>
          <w:szCs w:val="24"/>
        </w:rPr>
      </w:pPr>
    </w:p>
    <w:p w14:paraId="54BE679F" w14:textId="62F54AA6" w:rsidR="000E0E9B" w:rsidRPr="000D522D" w:rsidRDefault="000E0E9B" w:rsidP="00D70CE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 xml:space="preserve">Web </w:t>
      </w:r>
      <w:r w:rsidR="00EB6DB4">
        <w:rPr>
          <w:rFonts w:ascii="Cambria" w:hAnsi="Cambria"/>
          <w:b/>
          <w:sz w:val="24"/>
          <w:szCs w:val="24"/>
        </w:rPr>
        <w:t>3</w:t>
      </w:r>
      <w:r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hyperlink r:id="rId14" w:history="1">
        <w:r w:rsidR="00C5277F" w:rsidRPr="000D522D">
          <w:rPr>
            <w:rStyle w:val="Hyperlink"/>
            <w:rFonts w:ascii="Cambria" w:hAnsi="Cambria"/>
            <w:sz w:val="24"/>
            <w:szCs w:val="24"/>
          </w:rPr>
          <w:t>Customize Your Resume for Best Results</w:t>
        </w:r>
      </w:hyperlink>
    </w:p>
    <w:p w14:paraId="279A23D8" w14:textId="1339F67E" w:rsidR="000E0E9B" w:rsidRPr="000D522D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>Description: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r w:rsidR="00C5277F" w:rsidRPr="000D522D">
        <w:rPr>
          <w:rFonts w:ascii="Cambria" w:hAnsi="Cambria"/>
          <w:sz w:val="24"/>
          <w:szCs w:val="24"/>
        </w:rPr>
        <w:t xml:space="preserve">The job </w:t>
      </w:r>
      <w:r w:rsidR="00F8744A" w:rsidRPr="000D522D">
        <w:rPr>
          <w:rFonts w:ascii="Cambria" w:hAnsi="Cambria"/>
          <w:sz w:val="24"/>
          <w:szCs w:val="24"/>
        </w:rPr>
        <w:t>web</w:t>
      </w:r>
      <w:r w:rsidR="00C5277F" w:rsidRPr="000D522D">
        <w:rPr>
          <w:rFonts w:ascii="Cambria" w:hAnsi="Cambria"/>
          <w:sz w:val="24"/>
          <w:szCs w:val="24"/>
        </w:rPr>
        <w:t>site Monster gives tips for customizing your r</w:t>
      </w:r>
      <w:r w:rsidR="009D66A8" w:rsidRPr="005C0C3F">
        <w:rPr>
          <w:rFonts w:ascii="Cambria" w:hAnsi="Cambria"/>
          <w:sz w:val="24"/>
          <w:szCs w:val="24"/>
        </w:rPr>
        <w:t>é</w:t>
      </w:r>
      <w:r w:rsidR="00C5277F" w:rsidRPr="000D522D">
        <w:rPr>
          <w:rFonts w:ascii="Cambria" w:hAnsi="Cambria"/>
          <w:sz w:val="24"/>
          <w:szCs w:val="24"/>
        </w:rPr>
        <w:t>sum</w:t>
      </w:r>
      <w:r w:rsidR="009D66A8" w:rsidRPr="005C0C3F">
        <w:rPr>
          <w:rFonts w:ascii="Cambria" w:hAnsi="Cambria"/>
          <w:sz w:val="24"/>
          <w:szCs w:val="24"/>
        </w:rPr>
        <w:t>é</w:t>
      </w:r>
      <w:r w:rsidR="00C5277F" w:rsidRPr="000D522D">
        <w:rPr>
          <w:rFonts w:ascii="Cambria" w:hAnsi="Cambria"/>
          <w:sz w:val="24"/>
          <w:szCs w:val="24"/>
        </w:rPr>
        <w:t>.</w:t>
      </w:r>
    </w:p>
    <w:p w14:paraId="6FAD079D" w14:textId="77777777" w:rsidR="000E0E9B" w:rsidRPr="000D522D" w:rsidRDefault="000E0E9B" w:rsidP="000E0E9B">
      <w:pPr>
        <w:spacing w:after="0" w:line="240" w:lineRule="auto"/>
        <w:ind w:left="900"/>
        <w:rPr>
          <w:rFonts w:ascii="Cambria" w:hAnsi="Cambria"/>
          <w:sz w:val="24"/>
          <w:szCs w:val="24"/>
        </w:rPr>
      </w:pPr>
    </w:p>
    <w:p w14:paraId="5C0A0653" w14:textId="6BF9B2CE" w:rsidR="000E0E9B" w:rsidRPr="007E176A" w:rsidRDefault="00EB6DB4" w:rsidP="007E176A">
      <w:pPr>
        <w:spacing w:after="0" w:line="240" w:lineRule="auto"/>
        <w:rPr>
          <w:rFonts w:ascii="Cambria" w:hAnsi="Cambria"/>
          <w:sz w:val="24"/>
          <w:szCs w:val="24"/>
        </w:rPr>
      </w:pPr>
      <w:r w:rsidRPr="007E176A">
        <w:rPr>
          <w:rFonts w:ascii="Cambria" w:hAnsi="Cambria"/>
          <w:b/>
          <w:sz w:val="24"/>
          <w:szCs w:val="24"/>
        </w:rPr>
        <w:t xml:space="preserve">LO 4.4. </w:t>
      </w:r>
      <w:r w:rsidR="00E64C07" w:rsidRPr="007E176A">
        <w:rPr>
          <w:rFonts w:ascii="Cambria" w:hAnsi="Cambria"/>
          <w:sz w:val="24"/>
          <w:szCs w:val="24"/>
        </w:rPr>
        <w:t>Discuss examples of how to interview and negotiate successfully</w:t>
      </w:r>
    </w:p>
    <w:p w14:paraId="57FB2327" w14:textId="74ACD1D1" w:rsidR="000E0E9B" w:rsidRPr="000D522D" w:rsidRDefault="000E0E9B" w:rsidP="00D70CE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 xml:space="preserve">Video </w:t>
      </w:r>
      <w:r w:rsidR="00B62578">
        <w:rPr>
          <w:rFonts w:ascii="Cambria" w:hAnsi="Cambria"/>
          <w:b/>
          <w:sz w:val="24"/>
          <w:szCs w:val="24"/>
        </w:rPr>
        <w:t>2</w:t>
      </w:r>
      <w:r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hyperlink r:id="rId15" w:history="1">
        <w:r w:rsidR="00454991" w:rsidRPr="000D522D">
          <w:rPr>
            <w:rStyle w:val="Hyperlink"/>
            <w:rFonts w:ascii="Cambria" w:hAnsi="Cambria"/>
            <w:sz w:val="24"/>
            <w:szCs w:val="24"/>
          </w:rPr>
          <w:t>Selling Yourself in an Interview</w:t>
        </w:r>
      </w:hyperlink>
    </w:p>
    <w:p w14:paraId="58806E8D" w14:textId="15D00D44" w:rsidR="000E0E9B" w:rsidRPr="000D522D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>Description: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r w:rsidR="00454991" w:rsidRPr="000D522D">
        <w:rPr>
          <w:rFonts w:ascii="Cambria" w:hAnsi="Cambria"/>
          <w:sz w:val="24"/>
          <w:szCs w:val="24"/>
        </w:rPr>
        <w:t>A discussion of interview strategies to make sure you get the job</w:t>
      </w:r>
    </w:p>
    <w:p w14:paraId="6845FB01" w14:textId="77777777" w:rsidR="000E0E9B" w:rsidRPr="000D522D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</w:p>
    <w:p w14:paraId="30AECEC5" w14:textId="00524AFF" w:rsidR="000E0E9B" w:rsidRPr="000D522D" w:rsidRDefault="000E0E9B" w:rsidP="00D70CE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 xml:space="preserve">Audio </w:t>
      </w:r>
      <w:r w:rsidR="00EB6DB4">
        <w:rPr>
          <w:rFonts w:ascii="Cambria" w:hAnsi="Cambria"/>
          <w:b/>
          <w:sz w:val="24"/>
          <w:szCs w:val="24"/>
        </w:rPr>
        <w:t>4</w:t>
      </w:r>
      <w:r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hyperlink r:id="rId16" w:history="1">
        <w:r w:rsidR="00985695" w:rsidRPr="000D522D">
          <w:rPr>
            <w:rStyle w:val="Hyperlink"/>
            <w:rFonts w:ascii="Cambria" w:hAnsi="Cambria"/>
            <w:sz w:val="24"/>
            <w:szCs w:val="24"/>
          </w:rPr>
          <w:t xml:space="preserve">Could Video Games </w:t>
        </w:r>
        <w:r w:rsidR="007E176A">
          <w:rPr>
            <w:rStyle w:val="Hyperlink"/>
            <w:rFonts w:ascii="Cambria" w:hAnsi="Cambria"/>
            <w:sz w:val="24"/>
            <w:szCs w:val="24"/>
          </w:rPr>
          <w:t>B</w:t>
        </w:r>
        <w:r w:rsidR="00985695" w:rsidRPr="000D522D">
          <w:rPr>
            <w:rStyle w:val="Hyperlink"/>
            <w:rFonts w:ascii="Cambria" w:hAnsi="Cambria"/>
            <w:sz w:val="24"/>
            <w:szCs w:val="24"/>
          </w:rPr>
          <w:t>e the Next Job Interview?</w:t>
        </w:r>
      </w:hyperlink>
    </w:p>
    <w:p w14:paraId="3D3F3BED" w14:textId="4654F231" w:rsidR="000E0E9B" w:rsidRPr="000D522D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>Description: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r w:rsidR="00E10F82" w:rsidRPr="000D522D">
        <w:rPr>
          <w:rFonts w:ascii="Cambria" w:hAnsi="Cambria"/>
          <w:sz w:val="24"/>
          <w:szCs w:val="24"/>
        </w:rPr>
        <w:t>An audio story that suggests that video games might be involved in job interviews to evaluate candidates</w:t>
      </w:r>
    </w:p>
    <w:p w14:paraId="4B8C6317" w14:textId="77777777" w:rsidR="000E0E9B" w:rsidRPr="000D522D" w:rsidRDefault="000E0E9B" w:rsidP="000E0E9B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</w:p>
    <w:p w14:paraId="31840536" w14:textId="43DC1CD7" w:rsidR="000E0E9B" w:rsidRPr="000D522D" w:rsidRDefault="000E0E9B" w:rsidP="00D70CEF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t xml:space="preserve">Web </w:t>
      </w:r>
      <w:r w:rsidR="00EB6DB4">
        <w:rPr>
          <w:rFonts w:ascii="Cambria" w:hAnsi="Cambria"/>
          <w:b/>
          <w:sz w:val="24"/>
          <w:szCs w:val="24"/>
        </w:rPr>
        <w:t>4</w:t>
      </w:r>
      <w:r w:rsidRPr="000D522D">
        <w:rPr>
          <w:rFonts w:ascii="Cambria" w:hAnsi="Cambria"/>
          <w:b/>
          <w:sz w:val="24"/>
          <w:szCs w:val="24"/>
        </w:rPr>
        <w:t>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hyperlink r:id="rId17" w:history="1">
        <w:r w:rsidR="002B32EB" w:rsidRPr="000D522D">
          <w:rPr>
            <w:rStyle w:val="Hyperlink"/>
            <w:rFonts w:ascii="Cambria" w:hAnsi="Cambria"/>
            <w:sz w:val="24"/>
            <w:szCs w:val="24"/>
          </w:rPr>
          <w:t>10 Questions to Ask When Negotiating Salary</w:t>
        </w:r>
      </w:hyperlink>
    </w:p>
    <w:p w14:paraId="3661E102" w14:textId="6E4B322E" w:rsidR="0085547A" w:rsidRPr="000D522D" w:rsidRDefault="000E0E9B" w:rsidP="007E176A">
      <w:pPr>
        <w:spacing w:after="0" w:line="240" w:lineRule="auto"/>
        <w:ind w:left="1080"/>
        <w:rPr>
          <w:rFonts w:ascii="Cambria" w:hAnsi="Cambria"/>
          <w:sz w:val="24"/>
          <w:szCs w:val="24"/>
        </w:rPr>
      </w:pPr>
      <w:r w:rsidRPr="000D522D">
        <w:rPr>
          <w:rFonts w:ascii="Cambria" w:hAnsi="Cambria"/>
          <w:b/>
          <w:sz w:val="24"/>
          <w:szCs w:val="24"/>
        </w:rPr>
        <w:lastRenderedPageBreak/>
        <w:t>Description:</w:t>
      </w:r>
      <w:r w:rsidR="0081405A" w:rsidRPr="000D522D">
        <w:rPr>
          <w:rFonts w:ascii="Cambria" w:hAnsi="Cambria"/>
          <w:sz w:val="24"/>
          <w:szCs w:val="24"/>
        </w:rPr>
        <w:t xml:space="preserve"> </w:t>
      </w:r>
      <w:r w:rsidR="002B32EB" w:rsidRPr="000D522D">
        <w:rPr>
          <w:rFonts w:ascii="Cambria" w:hAnsi="Cambria"/>
          <w:sz w:val="24"/>
          <w:szCs w:val="24"/>
        </w:rPr>
        <w:t>The job finding company Monster offers tips on salary negotiation.</w:t>
      </w:r>
    </w:p>
    <w:sectPr w:rsidR="0085547A" w:rsidRPr="000D522D" w:rsidSect="00891739">
      <w:headerReference w:type="default" r:id="rId18"/>
      <w:headerReference w:type="first" r:id="rId19"/>
      <w:pgSz w:w="12240" w:h="15840"/>
      <w:pgMar w:top="1440" w:right="1440" w:bottom="144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58D48" w14:textId="77777777" w:rsidR="0042585F" w:rsidRDefault="0042585F" w:rsidP="00C9444D">
      <w:pPr>
        <w:spacing w:after="0" w:line="240" w:lineRule="auto"/>
      </w:pPr>
      <w:r>
        <w:separator/>
      </w:r>
    </w:p>
  </w:endnote>
  <w:endnote w:type="continuationSeparator" w:id="0">
    <w:p w14:paraId="1CF206EF" w14:textId="77777777" w:rsidR="0042585F" w:rsidRDefault="0042585F" w:rsidP="00C94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CE035" w14:textId="77777777" w:rsidR="0042585F" w:rsidRDefault="0042585F" w:rsidP="00C9444D">
      <w:pPr>
        <w:spacing w:after="0" w:line="240" w:lineRule="auto"/>
      </w:pPr>
      <w:r>
        <w:separator/>
      </w:r>
    </w:p>
  </w:footnote>
  <w:footnote w:type="continuationSeparator" w:id="0">
    <w:p w14:paraId="0AB90A51" w14:textId="77777777" w:rsidR="0042585F" w:rsidRDefault="0042585F" w:rsidP="00C94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EEF32" w14:textId="77777777" w:rsidR="00C85FFA" w:rsidRDefault="00B62578">
    <w:pPr>
      <w:pStyle w:val="Header"/>
    </w:pPr>
    <w:r>
      <w:rPr>
        <w:noProof/>
      </w:rPr>
      <w:pict w14:anchorId="14E6D5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SAGE-color" style="position:absolute;margin-left:341.55pt;margin-top:-20.9pt;width:115.5pt;height:36pt;z-index:251658240;visibility:visible">
          <v:imagedata r:id="rId1" o:title="SAGE-col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119D6" w14:textId="77777777" w:rsidR="007039B6" w:rsidRPr="008E7A1D" w:rsidRDefault="007039B6" w:rsidP="007E176A">
    <w:pPr>
      <w:spacing w:after="0"/>
      <w:jc w:val="right"/>
    </w:pPr>
    <w:r w:rsidRPr="008E7A1D">
      <w:t>Quintanilla</w:t>
    </w:r>
    <w:r>
      <w:t>,</w:t>
    </w:r>
    <w:r w:rsidRPr="008E7A1D">
      <w:rPr>
        <w:noProof/>
      </w:rPr>
      <w:t xml:space="preserve"> </w:t>
    </w:r>
    <w:r w:rsidRPr="008E7A1D">
      <w:rPr>
        <w:i/>
      </w:rPr>
      <w:t>Business and Professional Communication: KEYS for Workplace Excellence 4e</w:t>
    </w:r>
  </w:p>
  <w:p w14:paraId="0326B4B6" w14:textId="55D0F2E4" w:rsidR="0029062E" w:rsidRPr="00E20BAE" w:rsidRDefault="007039B6" w:rsidP="007E176A">
    <w:pPr>
      <w:spacing w:after="0" w:line="240" w:lineRule="auto"/>
      <w:jc w:val="right"/>
    </w:pPr>
    <w:r w:rsidRPr="00941D07">
      <w:t>SAGE Publishing, 2020</w:t>
    </w:r>
  </w:p>
  <w:p w14:paraId="4FDAEAB7" w14:textId="1903263D" w:rsidR="000D522D" w:rsidRPr="000D522D" w:rsidRDefault="000D522D" w:rsidP="007E176A">
    <w:pPr>
      <w:spacing w:after="0" w:line="240" w:lineRule="auto"/>
      <w:jc w:val="cent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C5E"/>
    <w:multiLevelType w:val="hybridMultilevel"/>
    <w:tmpl w:val="EA5A02DC"/>
    <w:lvl w:ilvl="0" w:tplc="9FF06AEA">
      <w:start w:val="1"/>
      <w:numFmt w:val="decimal"/>
      <w:lvlText w:val="LO 4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C192837"/>
    <w:multiLevelType w:val="hybridMultilevel"/>
    <w:tmpl w:val="85D00746"/>
    <w:lvl w:ilvl="0" w:tplc="9DAA198C">
      <w:start w:val="2"/>
      <w:numFmt w:val="decimal"/>
      <w:lvlText w:val="LO 4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85A70"/>
    <w:multiLevelType w:val="hybridMultilevel"/>
    <w:tmpl w:val="CE28798C"/>
    <w:lvl w:ilvl="0" w:tplc="9DAA198C">
      <w:start w:val="2"/>
      <w:numFmt w:val="decimal"/>
      <w:lvlText w:val="LO 4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83486"/>
    <w:multiLevelType w:val="hybridMultilevel"/>
    <w:tmpl w:val="8D5EC650"/>
    <w:lvl w:ilvl="0" w:tplc="B3CAE912">
      <w:start w:val="3"/>
      <w:numFmt w:val="decimal"/>
      <w:lvlText w:val="LO 4-%1:"/>
      <w:lvlJc w:val="left"/>
      <w:pPr>
        <w:ind w:left="180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D1A0F"/>
    <w:multiLevelType w:val="hybridMultilevel"/>
    <w:tmpl w:val="CA54A81A"/>
    <w:lvl w:ilvl="0" w:tplc="3BC095BC">
      <w:start w:val="1"/>
      <w:numFmt w:val="none"/>
      <w:lvlText w:val="LO 4-%1:1:"/>
      <w:lvlJc w:val="left"/>
      <w:pPr>
        <w:ind w:left="720" w:hanging="360"/>
      </w:pPr>
      <w:rPr>
        <w:rFonts w:ascii="Calibri" w:hAnsi="Calibri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44D"/>
    <w:rsid w:val="0001693C"/>
    <w:rsid w:val="00017EF5"/>
    <w:rsid w:val="00060CB1"/>
    <w:rsid w:val="000A5528"/>
    <w:rsid w:val="000D522D"/>
    <w:rsid w:val="000E0E9B"/>
    <w:rsid w:val="0014222E"/>
    <w:rsid w:val="001C4E25"/>
    <w:rsid w:val="001F18E1"/>
    <w:rsid w:val="001F282E"/>
    <w:rsid w:val="00226067"/>
    <w:rsid w:val="0029062E"/>
    <w:rsid w:val="002B32EB"/>
    <w:rsid w:val="002D2E04"/>
    <w:rsid w:val="002E4143"/>
    <w:rsid w:val="00301E0B"/>
    <w:rsid w:val="0031296D"/>
    <w:rsid w:val="00333971"/>
    <w:rsid w:val="00346721"/>
    <w:rsid w:val="003A6304"/>
    <w:rsid w:val="003E15CE"/>
    <w:rsid w:val="00415612"/>
    <w:rsid w:val="00415A34"/>
    <w:rsid w:val="00422815"/>
    <w:rsid w:val="0042585F"/>
    <w:rsid w:val="00431703"/>
    <w:rsid w:val="00454991"/>
    <w:rsid w:val="004632AE"/>
    <w:rsid w:val="00466776"/>
    <w:rsid w:val="00471A87"/>
    <w:rsid w:val="004876F9"/>
    <w:rsid w:val="004C0E4B"/>
    <w:rsid w:val="004E7839"/>
    <w:rsid w:val="00580385"/>
    <w:rsid w:val="00584C67"/>
    <w:rsid w:val="005B4C21"/>
    <w:rsid w:val="005F2D4D"/>
    <w:rsid w:val="00643163"/>
    <w:rsid w:val="0066225A"/>
    <w:rsid w:val="00681AD9"/>
    <w:rsid w:val="006A2A26"/>
    <w:rsid w:val="006E095D"/>
    <w:rsid w:val="006E4873"/>
    <w:rsid w:val="006F1437"/>
    <w:rsid w:val="007039B6"/>
    <w:rsid w:val="007146B4"/>
    <w:rsid w:val="00731955"/>
    <w:rsid w:val="00734FE1"/>
    <w:rsid w:val="0075570F"/>
    <w:rsid w:val="007D703A"/>
    <w:rsid w:val="007E0A44"/>
    <w:rsid w:val="007E0A86"/>
    <w:rsid w:val="007E176A"/>
    <w:rsid w:val="007F734E"/>
    <w:rsid w:val="00810AFB"/>
    <w:rsid w:val="00812418"/>
    <w:rsid w:val="0081405A"/>
    <w:rsid w:val="00827E2F"/>
    <w:rsid w:val="0085547A"/>
    <w:rsid w:val="00891739"/>
    <w:rsid w:val="008A4A61"/>
    <w:rsid w:val="008F1704"/>
    <w:rsid w:val="009636E5"/>
    <w:rsid w:val="00973DCD"/>
    <w:rsid w:val="00985695"/>
    <w:rsid w:val="009D66A8"/>
    <w:rsid w:val="009E1716"/>
    <w:rsid w:val="00A1085D"/>
    <w:rsid w:val="00A6522F"/>
    <w:rsid w:val="00A706B2"/>
    <w:rsid w:val="00A778A5"/>
    <w:rsid w:val="00B013C7"/>
    <w:rsid w:val="00B14D7F"/>
    <w:rsid w:val="00B4257A"/>
    <w:rsid w:val="00B62578"/>
    <w:rsid w:val="00B97418"/>
    <w:rsid w:val="00BE72C6"/>
    <w:rsid w:val="00C06DC3"/>
    <w:rsid w:val="00C37AE9"/>
    <w:rsid w:val="00C5277F"/>
    <w:rsid w:val="00C85FFA"/>
    <w:rsid w:val="00C93184"/>
    <w:rsid w:val="00C9444D"/>
    <w:rsid w:val="00CE7549"/>
    <w:rsid w:val="00D01413"/>
    <w:rsid w:val="00D20622"/>
    <w:rsid w:val="00D30815"/>
    <w:rsid w:val="00D32F14"/>
    <w:rsid w:val="00D47264"/>
    <w:rsid w:val="00D513FB"/>
    <w:rsid w:val="00D70CEF"/>
    <w:rsid w:val="00D76859"/>
    <w:rsid w:val="00E0734A"/>
    <w:rsid w:val="00E10F82"/>
    <w:rsid w:val="00E3083D"/>
    <w:rsid w:val="00E64C07"/>
    <w:rsid w:val="00E7797A"/>
    <w:rsid w:val="00EB6DB4"/>
    <w:rsid w:val="00EE6B00"/>
    <w:rsid w:val="00EF4FE6"/>
    <w:rsid w:val="00F7758B"/>
    <w:rsid w:val="00F853D7"/>
    <w:rsid w:val="00F8691C"/>
    <w:rsid w:val="00F8744A"/>
    <w:rsid w:val="00F969DF"/>
    <w:rsid w:val="00FB2A43"/>
    <w:rsid w:val="00FC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78C87DEB"/>
  <w14:defaultImageDpi w14:val="300"/>
  <w15:docId w15:val="{DF0DCEF4-F00D-4734-B515-9F68D2AA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44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C94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4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44D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C94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444D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4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44D"/>
    <w:rPr>
      <w:rFonts w:ascii="Lucida Grande" w:eastAsia="Calibri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944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44D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415A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E4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0E4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8691C"/>
    <w:rPr>
      <w:rFonts w:ascii="Calibri" w:eastAsia="Calibri" w:hAnsi="Calibri" w:cs="Times New Roman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143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14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pr.org/sections/alltechconsidered/2015/05/28/410264592/blind-auditions-could-give-employers-a-better-hiring-sense" TargetMode="External"/><Relationship Id="rId13" Type="http://schemas.openxmlformats.org/officeDocument/2006/relationships/hyperlink" Target="https://www.npr.org/2015/04/28/402736024/for-a-resume-type-font-matters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quintcareers.com/researching_companies_guide.html" TargetMode="External"/><Relationship Id="rId17" Type="http://schemas.openxmlformats.org/officeDocument/2006/relationships/hyperlink" Target="http://career-advice.monster.com/salary-benefits/negotiation-tips/10-salary-negotiation-questions/article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pr.org/sections/alltechconsidered/2013/12/01/246999632/playing-the-game-to-get-the-job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pr.org/templates/story/story.php?storyId=1272300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KFeGt_vHd1k" TargetMode="External"/><Relationship Id="rId10" Type="http://schemas.openxmlformats.org/officeDocument/2006/relationships/hyperlink" Target="https://www.youtube.com/watch?v=CaOBtfVp8Lg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hr-guide.com/data/A302.htm" TargetMode="External"/><Relationship Id="rId14" Type="http://schemas.openxmlformats.org/officeDocument/2006/relationships/hyperlink" Target="http://career-advice.monster.com/resumes-cover-letters/resume-writing-tips/customize-your-resume-for-results/article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6893EC-8111-4219-A49C-C9A65A6D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Iman</dc:creator>
  <cp:keywords/>
  <dc:description/>
  <cp:lastModifiedBy>Shruti Gupta</cp:lastModifiedBy>
  <cp:revision>44</cp:revision>
  <cp:lastPrinted>2015-10-24T16:22:00Z</cp:lastPrinted>
  <dcterms:created xsi:type="dcterms:W3CDTF">2015-09-25T15:47:00Z</dcterms:created>
  <dcterms:modified xsi:type="dcterms:W3CDTF">2021-12-09T12:05:00Z</dcterms:modified>
</cp:coreProperties>
</file>